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EC" w:rsidRPr="00721F4D" w:rsidRDefault="00177EE4" w:rsidP="001819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DF2405" w:rsidRPr="00DF2405" w:rsidRDefault="00DF2405" w:rsidP="00DF24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240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F2405" w:rsidRPr="00DF2405" w:rsidRDefault="001F1167" w:rsidP="00DF24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</w:t>
      </w:r>
      <w:r w:rsidR="00DF2405" w:rsidRPr="00DF2405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DF2405" w:rsidRPr="00DF2405" w:rsidRDefault="00DF2405" w:rsidP="00DF24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2405">
        <w:rPr>
          <w:rFonts w:ascii="Times New Roman" w:hAnsi="Times New Roman" w:cs="Times New Roman"/>
          <w:sz w:val="24"/>
          <w:szCs w:val="24"/>
        </w:rPr>
        <w:t>«Предоставление земельных участков</w:t>
      </w:r>
    </w:p>
    <w:p w:rsidR="00DF2405" w:rsidRPr="00DF2405" w:rsidRDefault="00DF2405" w:rsidP="00DF24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2405">
        <w:rPr>
          <w:rFonts w:ascii="Times New Roman" w:hAnsi="Times New Roman" w:cs="Times New Roman"/>
          <w:sz w:val="24"/>
          <w:szCs w:val="24"/>
        </w:rPr>
        <w:t>государственной или муниципальной</w:t>
      </w:r>
    </w:p>
    <w:p w:rsidR="00DF2405" w:rsidRPr="00DF2405" w:rsidRDefault="00DF2405" w:rsidP="00DF24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2405">
        <w:rPr>
          <w:rFonts w:ascii="Times New Roman" w:hAnsi="Times New Roman" w:cs="Times New Roman"/>
          <w:sz w:val="24"/>
          <w:szCs w:val="24"/>
        </w:rPr>
        <w:t xml:space="preserve">собственности на торгах на территории </w:t>
      </w:r>
    </w:p>
    <w:p w:rsidR="00DF2405" w:rsidRPr="00DF2405" w:rsidRDefault="00DF2405" w:rsidP="00DF24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2405">
        <w:rPr>
          <w:rFonts w:ascii="Times New Roman" w:hAnsi="Times New Roman" w:cs="Times New Roman"/>
          <w:sz w:val="24"/>
          <w:szCs w:val="24"/>
        </w:rPr>
        <w:t xml:space="preserve">Демидовского муниципального округа </w:t>
      </w:r>
    </w:p>
    <w:p w:rsidR="00DF2405" w:rsidRPr="00DF2405" w:rsidRDefault="00DF2405" w:rsidP="00DF24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2405">
        <w:rPr>
          <w:rFonts w:ascii="Times New Roman" w:hAnsi="Times New Roman" w:cs="Times New Roman"/>
          <w:sz w:val="24"/>
          <w:szCs w:val="24"/>
        </w:rPr>
        <w:t>Смоленской области»</w:t>
      </w:r>
    </w:p>
    <w:p w:rsidR="00177EE4" w:rsidRDefault="00177EE4" w:rsidP="00DF24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19EC" w:rsidRDefault="001819EC" w:rsidP="00181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4979">
        <w:rPr>
          <w:rFonts w:ascii="Times New Roman" w:hAnsi="Times New Roman" w:cs="Times New Roman"/>
          <w:b/>
          <w:bCs/>
          <w:sz w:val="28"/>
          <w:szCs w:val="28"/>
        </w:rPr>
        <w:t>Состав, последовательность и сроки выполнения административных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4979">
        <w:rPr>
          <w:rFonts w:ascii="Times New Roman" w:hAnsi="Times New Roman" w:cs="Times New Roman"/>
          <w:b/>
          <w:bCs/>
          <w:sz w:val="28"/>
          <w:szCs w:val="28"/>
        </w:rPr>
        <w:t>процедур (действий) при предоставлении муниципальной услуги</w:t>
      </w:r>
    </w:p>
    <w:p w:rsidR="001819EC" w:rsidRDefault="001819EC" w:rsidP="00181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365"/>
        <w:gridCol w:w="150"/>
        <w:gridCol w:w="230"/>
        <w:gridCol w:w="83"/>
        <w:gridCol w:w="190"/>
        <w:gridCol w:w="206"/>
        <w:gridCol w:w="774"/>
        <w:gridCol w:w="912"/>
        <w:gridCol w:w="83"/>
        <w:gridCol w:w="83"/>
        <w:gridCol w:w="206"/>
        <w:gridCol w:w="364"/>
        <w:gridCol w:w="230"/>
        <w:gridCol w:w="1013"/>
        <w:gridCol w:w="83"/>
        <w:gridCol w:w="83"/>
        <w:gridCol w:w="229"/>
        <w:gridCol w:w="83"/>
        <w:gridCol w:w="372"/>
        <w:gridCol w:w="86"/>
        <w:gridCol w:w="981"/>
        <w:gridCol w:w="83"/>
        <w:gridCol w:w="218"/>
        <w:gridCol w:w="186"/>
        <w:gridCol w:w="716"/>
        <w:gridCol w:w="83"/>
        <w:gridCol w:w="83"/>
        <w:gridCol w:w="714"/>
        <w:gridCol w:w="83"/>
        <w:gridCol w:w="254"/>
        <w:gridCol w:w="255"/>
        <w:gridCol w:w="688"/>
        <w:gridCol w:w="154"/>
        <w:gridCol w:w="1057"/>
        <w:gridCol w:w="83"/>
        <w:gridCol w:w="83"/>
        <w:gridCol w:w="105"/>
        <w:gridCol w:w="83"/>
        <w:gridCol w:w="131"/>
        <w:gridCol w:w="387"/>
        <w:gridCol w:w="1534"/>
      </w:tblGrid>
      <w:tr w:rsidR="007B69F7" w:rsidTr="007B69F7">
        <w:tc>
          <w:tcPr>
            <w:tcW w:w="2313" w:type="dxa"/>
            <w:gridSpan w:val="6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Основание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административной</w:t>
            </w:r>
          </w:p>
          <w:p w:rsidR="001819EC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2317" w:type="dxa"/>
            <w:gridSpan w:val="6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Содержание административных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2198" w:type="dxa"/>
            <w:gridSpan w:val="7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административных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2367" w:type="dxa"/>
            <w:gridSpan w:val="7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Должностное лицо,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2285" w:type="dxa"/>
            <w:gridSpan w:val="7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административного действия/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используемая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информационная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45" w:type="dxa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</w:p>
        </w:tc>
        <w:tc>
          <w:tcPr>
            <w:tcW w:w="2261" w:type="dxa"/>
            <w:gridSpan w:val="7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действия, способ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фиксации</w:t>
            </w:r>
          </w:p>
        </w:tc>
      </w:tr>
      <w:tr w:rsidR="007B69F7" w:rsidTr="00F906E6">
        <w:tc>
          <w:tcPr>
            <w:tcW w:w="2254" w:type="dxa"/>
            <w:gridSpan w:val="6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54" w:type="dxa"/>
            <w:gridSpan w:val="6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73" w:type="dxa"/>
            <w:gridSpan w:val="7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01" w:type="dxa"/>
            <w:gridSpan w:val="7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80" w:type="dxa"/>
            <w:gridSpan w:val="7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07" w:type="dxa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17" w:type="dxa"/>
            <w:gridSpan w:val="7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819EC" w:rsidTr="008548EB">
        <w:tc>
          <w:tcPr>
            <w:tcW w:w="14786" w:type="dxa"/>
            <w:gridSpan w:val="41"/>
          </w:tcPr>
          <w:p w:rsidR="001819EC" w:rsidRPr="00952641" w:rsidRDefault="001819EC" w:rsidP="008548E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Проверка документов и регистрация заявления</w:t>
            </w:r>
          </w:p>
        </w:tc>
      </w:tr>
      <w:tr w:rsidR="007B69F7" w:rsidTr="00F906E6">
        <w:tc>
          <w:tcPr>
            <w:tcW w:w="1939" w:type="dxa"/>
            <w:gridSpan w:val="3"/>
            <w:vMerge w:val="restart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Поступление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заявления и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документов для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услуги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Администрацию</w:t>
            </w:r>
          </w:p>
        </w:tc>
        <w:tc>
          <w:tcPr>
            <w:tcW w:w="2211" w:type="dxa"/>
            <w:gridSpan w:val="5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Прием и проверка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комплектности документов на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наличие/отсутствие оснований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для отказа в приеме документов,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предусмотренных пунктом 2.12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115" w:type="dxa"/>
            <w:gridSpan w:val="6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1 рабочий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376" w:type="dxa"/>
            <w:gridSpan w:val="11"/>
            <w:vMerge w:val="restart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Уполномоченного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193" w:type="dxa"/>
            <w:gridSpan w:val="7"/>
            <w:vMerge w:val="restart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</w:tc>
        <w:tc>
          <w:tcPr>
            <w:tcW w:w="2078" w:type="dxa"/>
            <w:gridSpan w:val="8"/>
            <w:vMerge w:val="restart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74" w:type="dxa"/>
            <w:vMerge w:val="restart"/>
          </w:tcPr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заявления и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документов в ГИС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(присвоение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номера и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датирование);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должностного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лица,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ответственн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за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305771" w:rsidRPr="001C4662" w:rsidRDefault="00305771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услуги, и передача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ему документов</w:t>
            </w:r>
          </w:p>
        </w:tc>
      </w:tr>
      <w:tr w:rsidR="007B69F7" w:rsidTr="00305771">
        <w:tc>
          <w:tcPr>
            <w:tcW w:w="1842" w:type="dxa"/>
            <w:gridSpan w:val="3"/>
            <w:vMerge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5"/>
          </w:tcPr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В случае выявления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оснований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отказа в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приеме документов,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направление заявителю в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электронной форме в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личный кабинет на ЕПГУ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решения об отказе в приеме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документов, необходимых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для предоставления</w:t>
            </w:r>
          </w:p>
          <w:p w:rsidR="00305771" w:rsidRPr="001C4662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925" w:type="dxa"/>
            <w:gridSpan w:val="6"/>
          </w:tcPr>
          <w:p w:rsidR="00305771" w:rsidRPr="00AB3324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1 рабочий</w:t>
            </w:r>
          </w:p>
          <w:p w:rsidR="00305771" w:rsidRPr="00AB3324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3317" w:type="dxa"/>
            <w:gridSpan w:val="11"/>
            <w:vMerge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Merge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8"/>
            <w:vMerge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8" w:type="dxa"/>
            <w:vMerge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69F7" w:rsidTr="00305771">
        <w:tc>
          <w:tcPr>
            <w:tcW w:w="1842" w:type="dxa"/>
            <w:gridSpan w:val="3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5"/>
          </w:tcPr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в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течение указанного срока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необходимых документов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(сведений из документов),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не исправления выявленных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нарушений, формирование и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Pr="00305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заявителю в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электронной форме в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личный кабинет на ЕПГУ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уведомления об отказе в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приеме документов,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необходимых для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305771" w:rsidRPr="00305771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услуги, с</w:t>
            </w:r>
          </w:p>
          <w:p w:rsidR="00305771" w:rsidRPr="00AB3324" w:rsidRDefault="00305771" w:rsidP="003057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771">
              <w:rPr>
                <w:rFonts w:ascii="Times New Roman" w:hAnsi="Times New Roman" w:cs="Times New Roman"/>
                <w:sz w:val="24"/>
                <w:szCs w:val="24"/>
              </w:rPr>
              <w:t>указанием причин отказа</w:t>
            </w:r>
          </w:p>
        </w:tc>
        <w:tc>
          <w:tcPr>
            <w:tcW w:w="1925" w:type="dxa"/>
            <w:gridSpan w:val="6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7" w:type="dxa"/>
            <w:gridSpan w:val="11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7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8"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8" w:type="dxa"/>
            <w:vMerge/>
          </w:tcPr>
          <w:p w:rsidR="00305771" w:rsidRPr="00AB3324" w:rsidRDefault="00305771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69F7" w:rsidTr="00305771">
        <w:tc>
          <w:tcPr>
            <w:tcW w:w="1842" w:type="dxa"/>
            <w:gridSpan w:val="3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5"/>
          </w:tcPr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В случае отсутствия оснований</w:t>
            </w:r>
          </w:p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для отказа в приеме документов,</w:t>
            </w:r>
          </w:p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предусмотренных пунктом 2.12</w:t>
            </w:r>
          </w:p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регламента,</w:t>
            </w:r>
          </w:p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</w:t>
            </w:r>
          </w:p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электронной базе данных по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учету документов</w:t>
            </w:r>
          </w:p>
        </w:tc>
        <w:tc>
          <w:tcPr>
            <w:tcW w:w="1925" w:type="dxa"/>
            <w:gridSpan w:val="6"/>
            <w:vMerge w:val="restart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1 рабочий</w:t>
            </w:r>
          </w:p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324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1819EC" w:rsidRPr="0073136D" w:rsidRDefault="001819EC" w:rsidP="00854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  <w:gridSpan w:val="11"/>
          </w:tcPr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</w:p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регистрацию</w:t>
            </w:r>
          </w:p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корреспонденции</w:t>
            </w:r>
          </w:p>
        </w:tc>
        <w:tc>
          <w:tcPr>
            <w:tcW w:w="2197" w:type="dxa"/>
            <w:gridSpan w:val="7"/>
          </w:tcPr>
          <w:p w:rsidR="001819EC" w:rsidRPr="001C4662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1986" w:type="dxa"/>
            <w:gridSpan w:val="8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8" w:type="dxa"/>
          </w:tcPr>
          <w:p w:rsidR="001819EC" w:rsidRPr="00AB3324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69F7" w:rsidTr="00305771">
        <w:tc>
          <w:tcPr>
            <w:tcW w:w="1842" w:type="dxa"/>
            <w:gridSpan w:val="3"/>
          </w:tcPr>
          <w:p w:rsidR="007B69F7" w:rsidRPr="00AB3324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5"/>
          </w:tcPr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Проверка заявления и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представленных для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получения муниципальной</w:t>
            </w:r>
          </w:p>
          <w:p w:rsidR="007B69F7" w:rsidRPr="00AB3324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925" w:type="dxa"/>
            <w:gridSpan w:val="6"/>
            <w:vMerge/>
          </w:tcPr>
          <w:p w:rsidR="007B69F7" w:rsidRPr="00AB3324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7" w:type="dxa"/>
            <w:gridSpan w:val="11"/>
            <w:vMerge w:val="restart"/>
          </w:tcPr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7B69F7" w:rsidRPr="00AB3324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197" w:type="dxa"/>
            <w:gridSpan w:val="7"/>
            <w:vMerge w:val="restart"/>
          </w:tcPr>
          <w:p w:rsidR="007B69F7" w:rsidRPr="00AB3324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1986" w:type="dxa"/>
            <w:gridSpan w:val="8"/>
          </w:tcPr>
          <w:p w:rsidR="007B69F7" w:rsidRPr="00AB3324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48" w:type="dxa"/>
            <w:vMerge w:val="restart"/>
          </w:tcPr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Направленное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приеме заявления к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рассмотрению либо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отказа в приеме</w:t>
            </w:r>
          </w:p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заявления к</w:t>
            </w:r>
          </w:p>
          <w:p w:rsidR="007B69F7" w:rsidRPr="00AB3324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4662">
              <w:rPr>
                <w:rFonts w:ascii="Times New Roman" w:hAnsi="Times New Roman" w:cs="Times New Roman"/>
                <w:sz w:val="24"/>
                <w:szCs w:val="24"/>
              </w:rPr>
              <w:t>рассмотрению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№ 8 к Административному регламенту</w:t>
            </w:r>
          </w:p>
        </w:tc>
      </w:tr>
      <w:tr w:rsidR="007B69F7" w:rsidTr="007B69F7">
        <w:tc>
          <w:tcPr>
            <w:tcW w:w="1803" w:type="dxa"/>
            <w:gridSpan w:val="3"/>
          </w:tcPr>
          <w:p w:rsidR="007B69F7" w:rsidRPr="00AB3324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01" w:type="dxa"/>
            <w:gridSpan w:val="5"/>
          </w:tcPr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Направление заявителю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электронного сообщения о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приеме заявления к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рассмотрению либо отказа в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приеме заявления к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рассмотрению с</w:t>
            </w:r>
          </w:p>
          <w:p w:rsidR="007B69F7" w:rsidRPr="001C4662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обоснованием отказа</w:t>
            </w:r>
          </w:p>
        </w:tc>
        <w:tc>
          <w:tcPr>
            <w:tcW w:w="2006" w:type="dxa"/>
            <w:gridSpan w:val="6"/>
          </w:tcPr>
          <w:p w:rsidR="007B69F7" w:rsidRPr="00AB3324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3" w:type="dxa"/>
            <w:gridSpan w:val="11"/>
            <w:vMerge/>
          </w:tcPr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gridSpan w:val="7"/>
            <w:vMerge/>
          </w:tcPr>
          <w:p w:rsidR="007B69F7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8"/>
          </w:tcPr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наличие/отсутствие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оснований для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отказа в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приеме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документов,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предусмотренных пунктом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  <w:p w:rsidR="007B69F7" w:rsidRP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</w:p>
          <w:p w:rsidR="007B69F7" w:rsidRDefault="007B69F7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69F7">
              <w:rPr>
                <w:rFonts w:ascii="Times New Roman" w:hAnsi="Times New Roman" w:cs="Times New Roman"/>
                <w:sz w:val="24"/>
                <w:szCs w:val="24"/>
              </w:rPr>
              <w:t>регламента</w:t>
            </w:r>
          </w:p>
        </w:tc>
        <w:tc>
          <w:tcPr>
            <w:tcW w:w="1320" w:type="dxa"/>
            <w:vMerge/>
          </w:tcPr>
          <w:p w:rsidR="007B69F7" w:rsidRPr="001C4662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EC" w:rsidTr="008548EB">
        <w:tc>
          <w:tcPr>
            <w:tcW w:w="14786" w:type="dxa"/>
            <w:gridSpan w:val="41"/>
          </w:tcPr>
          <w:p w:rsidR="001819EC" w:rsidRPr="001819EC" w:rsidRDefault="001819EC" w:rsidP="001819E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Получение сведений посредством СМЭВ</w:t>
            </w:r>
          </w:p>
        </w:tc>
      </w:tr>
      <w:tr w:rsidR="007B69F7" w:rsidTr="007B69F7">
        <w:tc>
          <w:tcPr>
            <w:tcW w:w="2105" w:type="dxa"/>
            <w:gridSpan w:val="5"/>
            <w:vMerge w:val="restart"/>
          </w:tcPr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313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акет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207" w:type="dxa"/>
            <w:gridSpan w:val="6"/>
          </w:tcPr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межведомственных запросов в органы и организации, указанные в пункте 2.3 Административного регламента</w:t>
            </w:r>
          </w:p>
        </w:tc>
        <w:tc>
          <w:tcPr>
            <w:tcW w:w="2101" w:type="dxa"/>
            <w:gridSpan w:val="7"/>
          </w:tcPr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день регистрации заявления и документов</w:t>
            </w:r>
          </w:p>
        </w:tc>
        <w:tc>
          <w:tcPr>
            <w:tcW w:w="1578" w:type="dxa"/>
            <w:gridSpan w:val="4"/>
          </w:tcPr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Должностное лицо Администрации ответственное за предоставление муниципальной услуги</w:t>
            </w:r>
          </w:p>
        </w:tc>
        <w:tc>
          <w:tcPr>
            <w:tcW w:w="2406" w:type="dxa"/>
            <w:gridSpan w:val="8"/>
          </w:tcPr>
          <w:p w:rsidR="001819EC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</w:p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/ГИС/СМЭВ</w:t>
            </w:r>
          </w:p>
        </w:tc>
        <w:tc>
          <w:tcPr>
            <w:tcW w:w="2272" w:type="dxa"/>
            <w:gridSpan w:val="6"/>
          </w:tcPr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документов, необходимых для предоставления муниципальной услуги, находящихся в распоряжении гос. органов (организаций)</w:t>
            </w:r>
          </w:p>
        </w:tc>
        <w:tc>
          <w:tcPr>
            <w:tcW w:w="2117" w:type="dxa"/>
            <w:gridSpan w:val="5"/>
          </w:tcPr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межведомственного запроса в органы (организации), предоставляющие документы (сведения), предусмотренные пунктами 2.10 административного регламента, в том числе с использованием СМЭВ</w:t>
            </w:r>
          </w:p>
        </w:tc>
      </w:tr>
      <w:tr w:rsidR="007B69F7" w:rsidTr="007B69F7">
        <w:tc>
          <w:tcPr>
            <w:tcW w:w="2105" w:type="dxa"/>
            <w:gridSpan w:val="5"/>
            <w:vMerge/>
          </w:tcPr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7" w:type="dxa"/>
            <w:gridSpan w:val="6"/>
          </w:tcPr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получение ответов на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межведомственные запросы,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формирование полного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комплекта документов</w:t>
            </w:r>
          </w:p>
        </w:tc>
        <w:tc>
          <w:tcPr>
            <w:tcW w:w="2101" w:type="dxa"/>
            <w:gridSpan w:val="7"/>
          </w:tcPr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3 рабочих дня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со дня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межведомственного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запроса в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орган или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организацию,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предоставляющие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документ и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если иные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сроки не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предусмотрены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законодательством РФ и</w:t>
            </w:r>
          </w:p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субъекта РФ</w:t>
            </w:r>
          </w:p>
        </w:tc>
        <w:tc>
          <w:tcPr>
            <w:tcW w:w="1578" w:type="dxa"/>
            <w:gridSpan w:val="4"/>
          </w:tcPr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06" w:type="dxa"/>
            <w:gridSpan w:val="8"/>
          </w:tcPr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) /ГИС/</w:t>
            </w:r>
          </w:p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2272" w:type="dxa"/>
            <w:gridSpan w:val="6"/>
          </w:tcPr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17" w:type="dxa"/>
            <w:gridSpan w:val="5"/>
          </w:tcPr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(сведений),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необходимых для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1819EC" w:rsidRPr="003C5821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1819EC" w:rsidRPr="0073136D" w:rsidRDefault="001819EC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1819EC" w:rsidTr="008548EB">
        <w:tc>
          <w:tcPr>
            <w:tcW w:w="14786" w:type="dxa"/>
            <w:gridSpan w:val="41"/>
          </w:tcPr>
          <w:p w:rsidR="001819EC" w:rsidRPr="001819EC" w:rsidRDefault="001819EC" w:rsidP="001819E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Рассмотрение документов и сведений</w:t>
            </w:r>
          </w:p>
        </w:tc>
      </w:tr>
      <w:tr w:rsidR="007B69F7" w:rsidRPr="0073136D" w:rsidTr="007B69F7">
        <w:tc>
          <w:tcPr>
            <w:tcW w:w="1461" w:type="dxa"/>
          </w:tcPr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зарегистрированы </w:t>
            </w: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х документов,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должностному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лицу,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ответственному за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Pr="003C5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ьной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661" w:type="dxa"/>
            <w:gridSpan w:val="6"/>
          </w:tcPr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соответствия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документов и сведений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требованиям нормативных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правовых актов предоставления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29" w:type="dxa"/>
            <w:gridSpan w:val="6"/>
          </w:tcPr>
          <w:p w:rsidR="00F906E6" w:rsidRPr="0073136D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день получения межведомственных запросов</w:t>
            </w:r>
          </w:p>
        </w:tc>
        <w:tc>
          <w:tcPr>
            <w:tcW w:w="2091" w:type="dxa"/>
            <w:gridSpan w:val="7"/>
          </w:tcPr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325" w:type="dxa"/>
            <w:gridSpan w:val="7"/>
          </w:tcPr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</w:tc>
        <w:tc>
          <w:tcPr>
            <w:tcW w:w="3330" w:type="dxa"/>
            <w:gridSpan w:val="8"/>
          </w:tcPr>
          <w:p w:rsidR="00F906E6" w:rsidRPr="0073136D" w:rsidRDefault="00F906E6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предоставлении муниципальной</w:t>
            </w:r>
            <w:r w:rsidR="007B69F7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предусмотренные пунктами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9F7">
              <w:rPr>
                <w:rFonts w:ascii="Times New Roman" w:hAnsi="Times New Roman" w:cs="Times New Roman"/>
                <w:sz w:val="24"/>
                <w:szCs w:val="24"/>
              </w:rPr>
              <w:t xml:space="preserve">2.17, 2.19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2189" w:type="dxa"/>
            <w:gridSpan w:val="6"/>
          </w:tcPr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проект результата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услуги по форме,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приведенной в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1, </w:t>
            </w: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7B69F7">
              <w:rPr>
                <w:rFonts w:ascii="Times New Roman" w:hAnsi="Times New Roman" w:cs="Times New Roman"/>
                <w:sz w:val="24"/>
                <w:szCs w:val="24"/>
              </w:rPr>
              <w:t>, № 3, № 4</w:t>
            </w: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  <w:p w:rsidR="00F906E6" w:rsidRPr="003C582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регламенту</w:t>
            </w:r>
          </w:p>
        </w:tc>
      </w:tr>
      <w:tr w:rsidR="00F906E6" w:rsidRPr="00952641" w:rsidTr="008548EB">
        <w:tc>
          <w:tcPr>
            <w:tcW w:w="14786" w:type="dxa"/>
            <w:gridSpan w:val="41"/>
          </w:tcPr>
          <w:p w:rsidR="00F906E6" w:rsidRPr="00F906E6" w:rsidRDefault="00F906E6" w:rsidP="00F906E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6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Принятие решения</w:t>
            </w:r>
          </w:p>
        </w:tc>
      </w:tr>
      <w:tr w:rsidR="007B69F7" w:rsidRPr="0073136D" w:rsidTr="007B69F7">
        <w:tc>
          <w:tcPr>
            <w:tcW w:w="1600" w:type="dxa"/>
            <w:gridSpan w:val="2"/>
            <w:vMerge w:val="restart"/>
          </w:tcPr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проект результата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услуги по форме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приложению № 1,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7B69F7">
              <w:rPr>
                <w:rFonts w:ascii="Times New Roman" w:hAnsi="Times New Roman" w:cs="Times New Roman"/>
                <w:sz w:val="24"/>
                <w:szCs w:val="24"/>
              </w:rPr>
              <w:t>, № 3,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Административно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му регламенту</w:t>
            </w:r>
          </w:p>
        </w:tc>
        <w:tc>
          <w:tcPr>
            <w:tcW w:w="2304" w:type="dxa"/>
            <w:gridSpan w:val="6"/>
          </w:tcPr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Принятие решения о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предоставлении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 или об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отказе в предоставлении услуги</w:t>
            </w:r>
          </w:p>
        </w:tc>
        <w:tc>
          <w:tcPr>
            <w:tcW w:w="2078" w:type="dxa"/>
            <w:gridSpan w:val="7"/>
          </w:tcPr>
          <w:p w:rsidR="00F906E6" w:rsidRPr="0073136D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906E6">
              <w:rPr>
                <w:rFonts w:ascii="Times New Roman" w:hAnsi="Times New Roman" w:cs="Times New Roman"/>
                <w:bCs/>
                <w:sz w:val="24"/>
                <w:szCs w:val="24"/>
              </w:rPr>
              <w:t>5 рабочих дней</w:t>
            </w:r>
          </w:p>
        </w:tc>
        <w:tc>
          <w:tcPr>
            <w:tcW w:w="1937" w:type="dxa"/>
            <w:gridSpan w:val="6"/>
            <w:vMerge w:val="restart"/>
          </w:tcPr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Должностное лицо Администрации, ответственное за предоставление муниципальной услуги; Руководитель Администрации или иное уполномоченное лицо </w:t>
            </w:r>
          </w:p>
        </w:tc>
        <w:tc>
          <w:tcPr>
            <w:tcW w:w="2154" w:type="dxa"/>
            <w:gridSpan w:val="7"/>
          </w:tcPr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</w:tc>
        <w:tc>
          <w:tcPr>
            <w:tcW w:w="2668" w:type="dxa"/>
            <w:gridSpan w:val="9"/>
          </w:tcPr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5" w:type="dxa"/>
            <w:gridSpan w:val="4"/>
            <w:vMerge w:val="restart"/>
          </w:tcPr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услуги по форме,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приведенной в</w:t>
            </w:r>
          </w:p>
          <w:p w:rsidR="00F906E6" w:rsidRPr="00952641" w:rsidRDefault="00F906E6" w:rsidP="007B6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приложении № 1, №</w:t>
            </w:r>
            <w:r w:rsidR="007B6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69F7">
              <w:rPr>
                <w:rFonts w:ascii="Times New Roman" w:hAnsi="Times New Roman" w:cs="Times New Roman"/>
                <w:sz w:val="24"/>
                <w:szCs w:val="24"/>
              </w:rPr>
              <w:t>, № 3,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регламенту,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подписанный усиленной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квалифицированной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подписью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 xml:space="preserve"> или иного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уполномоченного им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</w:p>
        </w:tc>
      </w:tr>
      <w:tr w:rsidR="007B69F7" w:rsidRPr="0073136D" w:rsidTr="007B69F7">
        <w:tc>
          <w:tcPr>
            <w:tcW w:w="1600" w:type="dxa"/>
            <w:gridSpan w:val="2"/>
            <w:vMerge/>
          </w:tcPr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4" w:type="dxa"/>
            <w:gridSpan w:val="6"/>
          </w:tcPr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Формирование решения о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предоставлении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услуги или об</w:t>
            </w:r>
          </w:p>
          <w:p w:rsidR="00F906E6" w:rsidRPr="00952641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отказе в предоставлении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64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2078" w:type="dxa"/>
            <w:gridSpan w:val="7"/>
          </w:tcPr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7" w:type="dxa"/>
            <w:gridSpan w:val="6"/>
            <w:vMerge/>
          </w:tcPr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54" w:type="dxa"/>
            <w:gridSpan w:val="7"/>
          </w:tcPr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8" w:type="dxa"/>
            <w:gridSpan w:val="9"/>
          </w:tcPr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5" w:type="dxa"/>
            <w:gridSpan w:val="4"/>
            <w:vMerge/>
          </w:tcPr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6E6" w:rsidRPr="00952641" w:rsidTr="008548EB">
        <w:tc>
          <w:tcPr>
            <w:tcW w:w="14786" w:type="dxa"/>
            <w:gridSpan w:val="41"/>
          </w:tcPr>
          <w:p w:rsidR="00F906E6" w:rsidRPr="00F906E6" w:rsidRDefault="00F906E6" w:rsidP="00F906E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6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Выдача результата</w:t>
            </w:r>
          </w:p>
        </w:tc>
      </w:tr>
      <w:tr w:rsidR="007B69F7" w:rsidRPr="0073136D" w:rsidTr="007B69F7">
        <w:tc>
          <w:tcPr>
            <w:tcW w:w="1803" w:type="dxa"/>
            <w:gridSpan w:val="3"/>
            <w:vMerge w:val="restart"/>
          </w:tcPr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формирование и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E722CA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услуги, указанных</w:t>
            </w:r>
          </w:p>
          <w:p w:rsidR="00F906E6" w:rsidRPr="00E722CA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пунктах</w:t>
            </w:r>
            <w:r w:rsidR="00F906E6" w:rsidRPr="00E722CA"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2.6 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Административног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о регламента, в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документа в ГИС</w:t>
            </w:r>
          </w:p>
        </w:tc>
        <w:tc>
          <w:tcPr>
            <w:tcW w:w="2198" w:type="dxa"/>
            <w:gridSpan w:val="6"/>
          </w:tcPr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Регистрация результата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2337" w:type="dxa"/>
            <w:gridSpan w:val="8"/>
          </w:tcPr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окончания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решения (в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общий срок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72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включается)</w:t>
            </w:r>
          </w:p>
        </w:tc>
        <w:tc>
          <w:tcPr>
            <w:tcW w:w="2102" w:type="dxa"/>
            <w:gridSpan w:val="7"/>
          </w:tcPr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должностное лицо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28" w:type="dxa"/>
            <w:gridSpan w:val="5"/>
          </w:tcPr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821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</w:tc>
        <w:tc>
          <w:tcPr>
            <w:tcW w:w="2783" w:type="dxa"/>
            <w:gridSpan w:val="10"/>
          </w:tcPr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35" w:type="dxa"/>
            <w:gridSpan w:val="2"/>
          </w:tcPr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Внесение сведений о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конечном результате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F906E6" w:rsidRPr="00E722CA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73136D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2CA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7B69F7" w:rsidRPr="005A06D5" w:rsidTr="007B69F7">
        <w:tc>
          <w:tcPr>
            <w:tcW w:w="1803" w:type="dxa"/>
            <w:gridSpan w:val="3"/>
            <w:vMerge/>
          </w:tcPr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98" w:type="dxa"/>
            <w:gridSpan w:val="6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Направление в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результата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услуги,</w:t>
            </w:r>
            <w:r w:rsidR="007B69F7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 в пунках</w:t>
            </w: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  <w:r w:rsidR="007B69F7">
              <w:rPr>
                <w:rFonts w:ascii="Times New Roman" w:hAnsi="Times New Roman" w:cs="Times New Roman"/>
                <w:sz w:val="24"/>
                <w:szCs w:val="24"/>
              </w:rPr>
              <w:t>, 2.6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регламента,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в форме электронного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документа, подписанного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усиленной квалифицированной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электронной подписью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уполномоченного должностного</w:t>
            </w:r>
          </w:p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 xml:space="preserve">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  <w:tc>
          <w:tcPr>
            <w:tcW w:w="2337" w:type="dxa"/>
            <w:gridSpan w:val="8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в сроки,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установленные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взаимодействии между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Администрацией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многофункциональным</w:t>
            </w:r>
          </w:p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центром</w:t>
            </w:r>
          </w:p>
        </w:tc>
        <w:tc>
          <w:tcPr>
            <w:tcW w:w="2102" w:type="dxa"/>
            <w:gridSpan w:val="7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28" w:type="dxa"/>
            <w:gridSpan w:val="5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)/</w:t>
            </w: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АИС</w:t>
            </w:r>
          </w:p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2783" w:type="dxa"/>
            <w:gridSpan w:val="10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Указание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заявителем в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Запросе способа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Выдачи результата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услуги в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многофункциональном центре, а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также подача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Запроса через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</w:t>
            </w:r>
          </w:p>
        </w:tc>
        <w:tc>
          <w:tcPr>
            <w:tcW w:w="1835" w:type="dxa"/>
            <w:gridSpan w:val="2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выдача результата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услуги заявителю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форме бумажного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документа,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подтверждающего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документа,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заверенного печатью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многофункционально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го центра;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внесение сведений в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ГИС о выдаче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7B69F7" w:rsidTr="007B69F7">
        <w:tc>
          <w:tcPr>
            <w:tcW w:w="1803" w:type="dxa"/>
            <w:gridSpan w:val="3"/>
            <w:vMerge/>
          </w:tcPr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98" w:type="dxa"/>
            <w:gridSpan w:val="6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Направление заявителю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результата предоставления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(муниципальной) </w:t>
            </w:r>
            <w:r w:rsidRPr="005A0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в</w:t>
            </w:r>
          </w:p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личный кабинет на ЕПГУ</w:t>
            </w:r>
          </w:p>
        </w:tc>
        <w:tc>
          <w:tcPr>
            <w:tcW w:w="2337" w:type="dxa"/>
            <w:gridSpan w:val="8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день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2102" w:type="dxa"/>
            <w:gridSpan w:val="7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ответственное за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1728" w:type="dxa"/>
            <w:gridSpan w:val="5"/>
          </w:tcPr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ГИС</w:t>
            </w:r>
          </w:p>
        </w:tc>
        <w:tc>
          <w:tcPr>
            <w:tcW w:w="2783" w:type="dxa"/>
            <w:gridSpan w:val="10"/>
          </w:tcPr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35" w:type="dxa"/>
            <w:gridSpan w:val="2"/>
          </w:tcPr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услуги, направленный</w:t>
            </w:r>
          </w:p>
          <w:p w:rsidR="00F906E6" w:rsidRPr="005A06D5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t>заявителю на личный</w:t>
            </w:r>
          </w:p>
          <w:p w:rsidR="00F906E6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кабинет на ЕПГУ</w:t>
            </w:r>
          </w:p>
        </w:tc>
      </w:tr>
      <w:tr w:rsidR="00F906E6" w:rsidRPr="00055A94" w:rsidTr="008548EB">
        <w:tc>
          <w:tcPr>
            <w:tcW w:w="14786" w:type="dxa"/>
            <w:gridSpan w:val="41"/>
          </w:tcPr>
          <w:p w:rsidR="00F906E6" w:rsidRPr="00055A94" w:rsidRDefault="00F906E6" w:rsidP="00F906E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Внесение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результата муниципальной услуги в реестре решений</w:t>
            </w:r>
          </w:p>
        </w:tc>
      </w:tr>
      <w:tr w:rsidR="007B69F7" w:rsidRPr="00055A94" w:rsidTr="007B69F7">
        <w:tc>
          <w:tcPr>
            <w:tcW w:w="1887" w:type="dxa"/>
            <w:gridSpan w:val="4"/>
          </w:tcPr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Формирование и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9F7">
              <w:rPr>
                <w:rFonts w:ascii="Times New Roman" w:hAnsi="Times New Roman" w:cs="Times New Roman"/>
                <w:sz w:val="24"/>
                <w:szCs w:val="24"/>
              </w:rPr>
              <w:t>услуги, указанной</w:t>
            </w: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F906E6" w:rsidRPr="007A2E18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r w:rsidR="00F906E6" w:rsidRPr="007A2E18"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2.6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Административног</w:t>
            </w: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о регламента, в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</w:p>
          <w:p w:rsidR="00F906E6" w:rsidRPr="00055A94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документа в ГИС</w:t>
            </w:r>
          </w:p>
        </w:tc>
        <w:tc>
          <w:tcPr>
            <w:tcW w:w="2190" w:type="dxa"/>
            <w:gridSpan w:val="6"/>
          </w:tcPr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Внесение сведений о результате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услуги,</w:t>
            </w:r>
          </w:p>
          <w:p w:rsidR="00F906E6" w:rsidRPr="007A2E18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указанной в пунктах</w:t>
            </w:r>
            <w:r w:rsidR="00F906E6" w:rsidRPr="007A2E18"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2.6 </w:t>
            </w:r>
            <w:r w:rsidR="00F906E6" w:rsidRPr="007A2E18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регламента,</w:t>
            </w:r>
          </w:p>
          <w:p w:rsidR="00F906E6" w:rsidRPr="00055A94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в реестр решений</w:t>
            </w:r>
          </w:p>
        </w:tc>
        <w:tc>
          <w:tcPr>
            <w:tcW w:w="1977" w:type="dxa"/>
            <w:gridSpan w:val="6"/>
          </w:tcPr>
          <w:p w:rsidR="00F906E6" w:rsidRPr="00055A94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рабочий день</w:t>
            </w:r>
          </w:p>
        </w:tc>
        <w:tc>
          <w:tcPr>
            <w:tcW w:w="2157" w:type="dxa"/>
            <w:gridSpan w:val="7"/>
          </w:tcPr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альной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0" w:type="dxa"/>
            <w:gridSpan w:val="8"/>
          </w:tcPr>
          <w:p w:rsidR="00F906E6" w:rsidRPr="00055A94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ГИС</w:t>
            </w:r>
          </w:p>
        </w:tc>
        <w:tc>
          <w:tcPr>
            <w:tcW w:w="2162" w:type="dxa"/>
            <w:gridSpan w:val="7"/>
          </w:tcPr>
          <w:p w:rsidR="00F906E6" w:rsidRPr="00055A94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73" w:type="dxa"/>
            <w:gridSpan w:val="3"/>
          </w:tcPr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906E6" w:rsidRPr="007A2E18" w:rsidRDefault="007B69F7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услуги, указанный </w:t>
            </w:r>
            <w:r w:rsidR="00F906E6" w:rsidRPr="007A2E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90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r w:rsidR="00F906E6" w:rsidRPr="007A2E18"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2.6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</w:p>
          <w:p w:rsidR="00F906E6" w:rsidRPr="007A2E18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регламента внесен в</w:t>
            </w:r>
          </w:p>
          <w:p w:rsidR="00F906E6" w:rsidRPr="00055A94" w:rsidRDefault="00F906E6" w:rsidP="008548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E18">
              <w:rPr>
                <w:rFonts w:ascii="Times New Roman" w:hAnsi="Times New Roman" w:cs="Times New Roman"/>
                <w:sz w:val="24"/>
                <w:szCs w:val="24"/>
              </w:rPr>
              <w:t>реестр</w:t>
            </w:r>
          </w:p>
        </w:tc>
      </w:tr>
    </w:tbl>
    <w:p w:rsidR="001819EC" w:rsidRPr="001819EC" w:rsidRDefault="001819EC" w:rsidP="001819EC">
      <w:pPr>
        <w:rPr>
          <w:rFonts w:ascii="Times New Roman" w:hAnsi="Times New Roman" w:cs="Times New Roman"/>
          <w:sz w:val="28"/>
          <w:szCs w:val="28"/>
        </w:rPr>
      </w:pPr>
    </w:p>
    <w:sectPr w:rsidR="001819EC" w:rsidRPr="001819EC" w:rsidSect="001819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D5F04"/>
    <w:multiLevelType w:val="hybridMultilevel"/>
    <w:tmpl w:val="D8D4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B497C"/>
    <w:multiLevelType w:val="hybridMultilevel"/>
    <w:tmpl w:val="D8D4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C1F1F"/>
    <w:multiLevelType w:val="hybridMultilevel"/>
    <w:tmpl w:val="D8D4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C9393B"/>
    <w:multiLevelType w:val="hybridMultilevel"/>
    <w:tmpl w:val="D8D4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3753E"/>
    <w:multiLevelType w:val="hybridMultilevel"/>
    <w:tmpl w:val="D8D4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6576E"/>
    <w:multiLevelType w:val="hybridMultilevel"/>
    <w:tmpl w:val="D8D4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1819EC"/>
    <w:rsid w:val="0009485E"/>
    <w:rsid w:val="00177EE4"/>
    <w:rsid w:val="001819EC"/>
    <w:rsid w:val="001F1167"/>
    <w:rsid w:val="00305771"/>
    <w:rsid w:val="003E339C"/>
    <w:rsid w:val="004769C0"/>
    <w:rsid w:val="007B69F7"/>
    <w:rsid w:val="00C63102"/>
    <w:rsid w:val="00DF2405"/>
    <w:rsid w:val="00F906E6"/>
    <w:rsid w:val="00FA2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19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9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A1AA8-CE82-4CA4-BC68-0B04E8B2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2022-01-31T06:51:00Z</dcterms:created>
  <dcterms:modified xsi:type="dcterms:W3CDTF">2025-07-02T09:11:00Z</dcterms:modified>
</cp:coreProperties>
</file>